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DC" w:rsidRDefault="0071768A" w:rsidP="00DD37DC">
      <w:pPr>
        <w:rPr>
          <w:b/>
          <w:sz w:val="28"/>
        </w:rPr>
      </w:pPr>
      <w:r w:rsidRPr="00B1495C">
        <w:rPr>
          <w:b/>
          <w:sz w:val="28"/>
        </w:rPr>
        <w:t xml:space="preserve">BIOL 112 Lab </w:t>
      </w:r>
      <w:r>
        <w:rPr>
          <w:b/>
          <w:sz w:val="28"/>
        </w:rPr>
        <w:t>Questions</w:t>
      </w:r>
      <w:r w:rsidR="00AD794D">
        <w:rPr>
          <w:b/>
          <w:sz w:val="28"/>
        </w:rPr>
        <w:t xml:space="preserve"> – </w:t>
      </w:r>
      <w:r w:rsidR="00666237">
        <w:rPr>
          <w:b/>
          <w:sz w:val="28"/>
        </w:rPr>
        <w:t>1</w:t>
      </w:r>
      <w:r w:rsidR="00F5279D">
        <w:rPr>
          <w:b/>
          <w:sz w:val="28"/>
        </w:rPr>
        <w:t>1</w:t>
      </w:r>
      <w:r w:rsidR="000F31B4">
        <w:rPr>
          <w:b/>
          <w:sz w:val="28"/>
        </w:rPr>
        <w:t xml:space="preserve"> – </w:t>
      </w:r>
      <w:r w:rsidR="00666237">
        <w:rPr>
          <w:b/>
          <w:sz w:val="28"/>
        </w:rPr>
        <w:t xml:space="preserve">Animal </w:t>
      </w:r>
      <w:r w:rsidR="00F5279D">
        <w:rPr>
          <w:b/>
          <w:sz w:val="28"/>
        </w:rPr>
        <w:t>Digestive Systems</w:t>
      </w:r>
    </w:p>
    <w:p w:rsidR="001C55D9" w:rsidRDefault="001C55D9" w:rsidP="002A624C">
      <w:pPr>
        <w:pStyle w:val="NoSpacing"/>
        <w:spacing w:after="240" w:afterAutospacing="0"/>
      </w:pPr>
    </w:p>
    <w:p w:rsidR="00B23271" w:rsidRDefault="002F4A7E" w:rsidP="00811B8A">
      <w:pPr>
        <w:pStyle w:val="NoSpacing"/>
        <w:numPr>
          <w:ilvl w:val="0"/>
          <w:numId w:val="1"/>
        </w:numPr>
        <w:spacing w:after="240" w:afterAutospacing="0"/>
      </w:pPr>
      <w:r>
        <w:t>What other types of animals did you examine?  What was different about their digestive systems?</w:t>
      </w:r>
    </w:p>
    <w:p w:rsidR="002F4A7E" w:rsidRDefault="002F4A7E" w:rsidP="00811B8A">
      <w:pPr>
        <w:pStyle w:val="NoSpacing"/>
        <w:numPr>
          <w:ilvl w:val="0"/>
          <w:numId w:val="1"/>
        </w:numPr>
        <w:spacing w:after="240" w:afterAutospacing="0"/>
      </w:pPr>
      <w:r>
        <w:t>Examine the external morphology of your rat, and describe every single thing you see from a structure-function perspective.  Use the</w:t>
      </w:r>
      <w:r w:rsidR="00094BE9">
        <w:t xml:space="preserve"> instructions and</w:t>
      </w:r>
      <w:r>
        <w:t xml:space="preserve"> questions on page </w:t>
      </w:r>
      <w:r w:rsidR="00094BE9">
        <w:t>37</w:t>
      </w:r>
      <w:r>
        <w:t xml:space="preserve"> as a guide.</w:t>
      </w:r>
    </w:p>
    <w:p w:rsidR="002F4A7E" w:rsidRDefault="002F4A7E" w:rsidP="00811B8A">
      <w:pPr>
        <w:pStyle w:val="NoSpacing"/>
        <w:numPr>
          <w:ilvl w:val="0"/>
          <w:numId w:val="1"/>
        </w:numPr>
        <w:spacing w:after="240" w:afterAutospacing="0"/>
      </w:pPr>
      <w:r>
        <w:t xml:space="preserve">Again using your manual as a guide, open your rat and dissect the digestive system.  Be sure to note the </w:t>
      </w:r>
      <w:r w:rsidR="005E31E9">
        <w:t xml:space="preserve">other structures that you expose, if they are not part of the systems we’ll be dissecting later.  </w:t>
      </w:r>
      <w:r w:rsidR="005E31E9" w:rsidRPr="00591FD4">
        <w:rPr>
          <w:b/>
        </w:rPr>
        <w:t>It is absolutely essential to dissect with care!</w:t>
      </w:r>
      <w:r w:rsidR="005E31E9">
        <w:t xml:space="preserve">  Don’t cut too deep – you can always deepen a cut.  Don’t rip anything, or disrupt other structures.  You only get one rat!  Describe each part of the digestive system, and comment on the structure-function relationships.</w:t>
      </w:r>
      <w:r w:rsidR="00094BE9">
        <w:t xml:space="preserve">  Use the instructions in the lab manual and the table on page 45 as a guide.</w:t>
      </w:r>
    </w:p>
    <w:p w:rsidR="001A6298" w:rsidRDefault="001A6298" w:rsidP="00811B8A">
      <w:pPr>
        <w:pStyle w:val="NoSpacing"/>
        <w:numPr>
          <w:ilvl w:val="0"/>
          <w:numId w:val="1"/>
        </w:numPr>
        <w:spacing w:after="240" w:afterAutospacing="0"/>
      </w:pPr>
      <w:r>
        <w:t>Remove the digestive system as intact as possible – cut the esophagus right where it passes through the diaphragm and the rectum right where it enters the anus.</w:t>
      </w:r>
      <w:r w:rsidR="00604AC4">
        <w:t xml:space="preserve">  If you can, trim the diaphragm away from the esophagus, and cut the esophagus at the top.</w:t>
      </w:r>
      <w:bookmarkStart w:id="0" w:name="_GoBack"/>
      <w:bookmarkEnd w:id="0"/>
    </w:p>
    <w:p w:rsidR="001A6298" w:rsidRDefault="001A6298" w:rsidP="00811B8A">
      <w:pPr>
        <w:pStyle w:val="NoSpacing"/>
        <w:numPr>
          <w:ilvl w:val="0"/>
          <w:numId w:val="1"/>
        </w:numPr>
        <w:spacing w:after="240" w:afterAutospacing="0"/>
      </w:pPr>
      <w:r>
        <w:t>Carefully trim away the membranes and attempt to stretch the entire tube its full length – how long is it?</w:t>
      </w:r>
    </w:p>
    <w:p w:rsidR="001A6298" w:rsidRDefault="001A6298" w:rsidP="00811B8A">
      <w:pPr>
        <w:pStyle w:val="NoSpacing"/>
        <w:numPr>
          <w:ilvl w:val="0"/>
          <w:numId w:val="1"/>
        </w:numPr>
        <w:spacing w:after="240" w:afterAutospacing="0"/>
      </w:pPr>
      <w:r>
        <w:t xml:space="preserve">Make cross sections of the esophagus, the stomach, the small intestine and the large intestine.  Examine under the dissecting microscope.  </w:t>
      </w:r>
    </w:p>
    <w:p w:rsidR="001A6298" w:rsidRDefault="001A6298" w:rsidP="00811B8A">
      <w:pPr>
        <w:pStyle w:val="NoSpacing"/>
        <w:numPr>
          <w:ilvl w:val="0"/>
          <w:numId w:val="1"/>
        </w:numPr>
        <w:spacing w:after="240" w:afterAutospacing="0"/>
      </w:pPr>
      <w:r>
        <w:t>Try to make a thin enough section of the small intestine to examine under the compound microscope.  Can you see the epithelial cells?  The villi and microvilli?</w:t>
      </w:r>
    </w:p>
    <w:p w:rsidR="00C41972" w:rsidRDefault="00C41972" w:rsidP="00811B8A">
      <w:pPr>
        <w:pStyle w:val="NoSpacing"/>
        <w:numPr>
          <w:ilvl w:val="0"/>
          <w:numId w:val="1"/>
        </w:numPr>
        <w:spacing w:after="240" w:afterAutospacing="0"/>
      </w:pPr>
      <w:r>
        <w:t>Did the dissection help you to understand the 2-hole tube digestive system?  Did it help you gain a better understanding of structure-function relationships?</w:t>
      </w:r>
    </w:p>
    <w:p w:rsidR="00422608" w:rsidRDefault="00422608" w:rsidP="00811B8A">
      <w:pPr>
        <w:pStyle w:val="NoSpacing"/>
        <w:numPr>
          <w:ilvl w:val="0"/>
          <w:numId w:val="1"/>
        </w:numPr>
        <w:spacing w:after="240" w:afterAutospacing="0"/>
      </w:pPr>
      <w:r>
        <w:t xml:space="preserve">Was this handout, along with your lab manual, helpful in understanding the digestive system of your rat?  Would you prefer more directed questions?  If so, offer some examples.  </w:t>
      </w:r>
    </w:p>
    <w:p w:rsidR="0071768A" w:rsidRDefault="0071768A" w:rsidP="0071768A"/>
    <w:sectPr w:rsidR="0071768A" w:rsidSect="0081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B8F"/>
    <w:multiLevelType w:val="hybridMultilevel"/>
    <w:tmpl w:val="05562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1D5371"/>
    <w:multiLevelType w:val="hybridMultilevel"/>
    <w:tmpl w:val="AF9A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8B"/>
    <w:rsid w:val="00046663"/>
    <w:rsid w:val="00094BE9"/>
    <w:rsid w:val="000F31B4"/>
    <w:rsid w:val="00100078"/>
    <w:rsid w:val="001714A6"/>
    <w:rsid w:val="00174996"/>
    <w:rsid w:val="0019579E"/>
    <w:rsid w:val="001A6298"/>
    <w:rsid w:val="001C55D9"/>
    <w:rsid w:val="001E24A6"/>
    <w:rsid w:val="00236640"/>
    <w:rsid w:val="002A624C"/>
    <w:rsid w:val="002F4A7E"/>
    <w:rsid w:val="00422608"/>
    <w:rsid w:val="00591FD4"/>
    <w:rsid w:val="00596306"/>
    <w:rsid w:val="005E31E9"/>
    <w:rsid w:val="005E49FF"/>
    <w:rsid w:val="00604AC4"/>
    <w:rsid w:val="006171D5"/>
    <w:rsid w:val="00666237"/>
    <w:rsid w:val="006A13C2"/>
    <w:rsid w:val="006B56C7"/>
    <w:rsid w:val="00716DCF"/>
    <w:rsid w:val="0071768A"/>
    <w:rsid w:val="00797866"/>
    <w:rsid w:val="007B4C21"/>
    <w:rsid w:val="007D3749"/>
    <w:rsid w:val="007D6BBD"/>
    <w:rsid w:val="00811B8A"/>
    <w:rsid w:val="00860FBB"/>
    <w:rsid w:val="0087612E"/>
    <w:rsid w:val="00877E03"/>
    <w:rsid w:val="009031A6"/>
    <w:rsid w:val="00951114"/>
    <w:rsid w:val="00A36491"/>
    <w:rsid w:val="00A85098"/>
    <w:rsid w:val="00AB7C13"/>
    <w:rsid w:val="00AD794D"/>
    <w:rsid w:val="00B028E0"/>
    <w:rsid w:val="00B23271"/>
    <w:rsid w:val="00BE4BC2"/>
    <w:rsid w:val="00C41972"/>
    <w:rsid w:val="00C477AA"/>
    <w:rsid w:val="00C53735"/>
    <w:rsid w:val="00D0012D"/>
    <w:rsid w:val="00D3488B"/>
    <w:rsid w:val="00D35CB7"/>
    <w:rsid w:val="00DC62A4"/>
    <w:rsid w:val="00DD37DC"/>
    <w:rsid w:val="00E02EDF"/>
    <w:rsid w:val="00E51807"/>
    <w:rsid w:val="00EB2384"/>
    <w:rsid w:val="00F5279D"/>
    <w:rsid w:val="00F710ED"/>
    <w:rsid w:val="00F92691"/>
    <w:rsid w:val="00FC2F19"/>
    <w:rsid w:val="00FD2B37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DC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  <w:rPr>
      <w:rFonts w:eastAsiaTheme="minorHAnsi"/>
      <w:szCs w:val="24"/>
    </w:rPr>
  </w:style>
  <w:style w:type="character" w:customStyle="1" w:styleId="SingleSpacedMYWAYChar">
    <w:name w:val="Single Spaced MY WAY Char"/>
    <w:basedOn w:val="DefaultParagraphFont"/>
    <w:link w:val="SingleSpacedMYWAY"/>
    <w:rsid w:val="006A13C2"/>
  </w:style>
  <w:style w:type="paragraph" w:styleId="ListParagraph">
    <w:name w:val="List Paragraph"/>
    <w:basedOn w:val="Normal"/>
    <w:uiPriority w:val="34"/>
    <w:qFormat/>
    <w:rsid w:val="00DD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DC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  <w:rPr>
      <w:rFonts w:eastAsiaTheme="minorHAnsi"/>
      <w:szCs w:val="24"/>
    </w:rPr>
  </w:style>
  <w:style w:type="character" w:customStyle="1" w:styleId="SingleSpacedMYWAYChar">
    <w:name w:val="Single Spaced MY WAY Char"/>
    <w:basedOn w:val="DefaultParagraphFont"/>
    <w:link w:val="SingleSpacedMYWAY"/>
    <w:rsid w:val="006A13C2"/>
  </w:style>
  <w:style w:type="paragraph" w:styleId="ListParagraph">
    <w:name w:val="List Paragraph"/>
    <w:basedOn w:val="Normal"/>
    <w:uiPriority w:val="34"/>
    <w:qFormat/>
    <w:rsid w:val="00DD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C47E-6231-4C10-AB86-9DA70B1C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Jean B</dc:creator>
  <cp:keywords/>
  <dc:description/>
  <cp:lastModifiedBy>Everett, Jean B</cp:lastModifiedBy>
  <cp:revision>11</cp:revision>
  <cp:lastPrinted>2011-07-09T15:44:00Z</cp:lastPrinted>
  <dcterms:created xsi:type="dcterms:W3CDTF">2011-07-16T18:04:00Z</dcterms:created>
  <dcterms:modified xsi:type="dcterms:W3CDTF">2013-07-28T16:52:00Z</dcterms:modified>
</cp:coreProperties>
</file>