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8B" w:rsidRPr="002D3AB4" w:rsidRDefault="00E66A8B">
      <w:pPr>
        <w:pStyle w:val="Heading1"/>
        <w:rPr>
          <w:sz w:val="28"/>
          <w:szCs w:val="28"/>
        </w:rPr>
      </w:pPr>
      <w:bookmarkStart w:id="0" w:name="_GoBack"/>
      <w:bookmarkEnd w:id="0"/>
      <w:r w:rsidRPr="002D3AB4">
        <w:rPr>
          <w:sz w:val="28"/>
          <w:szCs w:val="28"/>
        </w:rPr>
        <w:t>BIOL 112 – OUTLINE #</w:t>
      </w:r>
      <w:r w:rsidR="0098689D">
        <w:rPr>
          <w:sz w:val="28"/>
          <w:szCs w:val="28"/>
        </w:rPr>
        <w:t>6</w:t>
      </w:r>
      <w:r w:rsidRPr="002D3AB4">
        <w:rPr>
          <w:sz w:val="28"/>
          <w:szCs w:val="28"/>
        </w:rPr>
        <w:t xml:space="preserve"> – PLANT NUTRITION AND SOILS</w:t>
      </w:r>
    </w:p>
    <w:p w:rsidR="00E66A8B" w:rsidRDefault="00E66A8B"/>
    <w:p w:rsidR="00E66A8B" w:rsidRDefault="00E66A8B">
      <w:pPr>
        <w:numPr>
          <w:ilvl w:val="0"/>
          <w:numId w:val="1"/>
        </w:numPr>
      </w:pPr>
      <w:r>
        <w:t>Resource requirements</w:t>
      </w:r>
    </w:p>
    <w:p w:rsidR="00E66A8B" w:rsidRDefault="00E66A8B">
      <w:pPr>
        <w:numPr>
          <w:ilvl w:val="0"/>
          <w:numId w:val="2"/>
        </w:numPr>
      </w:pPr>
      <w:r>
        <w:t>solar energy</w:t>
      </w:r>
    </w:p>
    <w:p w:rsidR="00E66A8B" w:rsidRDefault="00E66A8B">
      <w:pPr>
        <w:numPr>
          <w:ilvl w:val="0"/>
          <w:numId w:val="2"/>
        </w:numPr>
      </w:pPr>
      <w:r>
        <w:t>atmospheric resources</w:t>
      </w:r>
    </w:p>
    <w:p w:rsidR="00E66A8B" w:rsidRDefault="00E66A8B">
      <w:pPr>
        <w:numPr>
          <w:ilvl w:val="0"/>
          <w:numId w:val="3"/>
        </w:numPr>
      </w:pPr>
      <w:r>
        <w:t>carbon dioxide</w:t>
      </w:r>
    </w:p>
    <w:p w:rsidR="00E66A8B" w:rsidRDefault="00E66A8B">
      <w:pPr>
        <w:numPr>
          <w:ilvl w:val="0"/>
          <w:numId w:val="3"/>
        </w:numPr>
      </w:pPr>
      <w:r>
        <w:t>oxygen</w:t>
      </w:r>
    </w:p>
    <w:p w:rsidR="00E66A8B" w:rsidRDefault="00E66A8B">
      <w:pPr>
        <w:numPr>
          <w:ilvl w:val="0"/>
          <w:numId w:val="2"/>
        </w:numPr>
      </w:pPr>
      <w:r>
        <w:t>soil-based resources</w:t>
      </w:r>
    </w:p>
    <w:p w:rsidR="00E66A8B" w:rsidRDefault="00E66A8B">
      <w:pPr>
        <w:numPr>
          <w:ilvl w:val="0"/>
          <w:numId w:val="4"/>
        </w:numPr>
      </w:pPr>
      <w:r>
        <w:t>water</w:t>
      </w:r>
    </w:p>
    <w:p w:rsidR="00E66A8B" w:rsidRDefault="00E66A8B">
      <w:pPr>
        <w:numPr>
          <w:ilvl w:val="0"/>
          <w:numId w:val="4"/>
        </w:numPr>
      </w:pPr>
      <w:r>
        <w:t>mineral elements</w:t>
      </w:r>
    </w:p>
    <w:p w:rsidR="00E66A8B" w:rsidRDefault="00E66A8B"/>
    <w:p w:rsidR="00E66A8B" w:rsidRDefault="00E66A8B">
      <w:pPr>
        <w:numPr>
          <w:ilvl w:val="0"/>
          <w:numId w:val="1"/>
        </w:numPr>
      </w:pPr>
      <w:r>
        <w:t>Resource distribution within the plant</w:t>
      </w:r>
    </w:p>
    <w:p w:rsidR="00E66A8B" w:rsidRDefault="00912C94">
      <w:pPr>
        <w:numPr>
          <w:ilvl w:val="0"/>
          <w:numId w:val="5"/>
        </w:numPr>
      </w:pPr>
      <w:r>
        <w:t>w</w:t>
      </w:r>
      <w:r w:rsidR="00E66A8B">
        <w:t>ater</w:t>
      </w:r>
    </w:p>
    <w:p w:rsidR="006B59E8" w:rsidRDefault="006B59E8" w:rsidP="006B59E8">
      <w:pPr>
        <w:numPr>
          <w:ilvl w:val="0"/>
          <w:numId w:val="8"/>
        </w:numPr>
      </w:pPr>
      <w:r>
        <w:t>herbaceous tissue</w:t>
      </w:r>
    </w:p>
    <w:p w:rsidR="006B59E8" w:rsidRDefault="006B59E8" w:rsidP="006B59E8">
      <w:pPr>
        <w:numPr>
          <w:ilvl w:val="0"/>
          <w:numId w:val="8"/>
        </w:numPr>
      </w:pPr>
      <w:r>
        <w:t>woody tissue</w:t>
      </w:r>
    </w:p>
    <w:p w:rsidR="00095178" w:rsidRDefault="00095178" w:rsidP="006B59E8">
      <w:pPr>
        <w:numPr>
          <w:ilvl w:val="0"/>
          <w:numId w:val="8"/>
        </w:numPr>
      </w:pPr>
      <w:r>
        <w:t>mostly transpiring or in cell solution, vacuole</w:t>
      </w:r>
      <w:r w:rsidR="0045060D">
        <w:t>s</w:t>
      </w:r>
    </w:p>
    <w:p w:rsidR="00912C94" w:rsidRDefault="00912C94">
      <w:pPr>
        <w:numPr>
          <w:ilvl w:val="0"/>
          <w:numId w:val="5"/>
        </w:numPr>
      </w:pPr>
      <w:r>
        <w:t>carbon</w:t>
      </w:r>
    </w:p>
    <w:p w:rsidR="00912C94" w:rsidRDefault="00912C94">
      <w:pPr>
        <w:numPr>
          <w:ilvl w:val="0"/>
          <w:numId w:val="5"/>
        </w:numPr>
      </w:pPr>
      <w:r>
        <w:t>oxygen</w:t>
      </w:r>
    </w:p>
    <w:p w:rsidR="00E66A8B" w:rsidRDefault="00E66A8B">
      <w:pPr>
        <w:numPr>
          <w:ilvl w:val="0"/>
          <w:numId w:val="5"/>
        </w:numPr>
      </w:pPr>
      <w:r>
        <w:t>hydrogen</w:t>
      </w:r>
    </w:p>
    <w:p w:rsidR="00E66A8B" w:rsidRDefault="00E66A8B">
      <w:pPr>
        <w:numPr>
          <w:ilvl w:val="0"/>
          <w:numId w:val="5"/>
        </w:numPr>
      </w:pPr>
      <w:r>
        <w:t>mineral elements</w:t>
      </w:r>
    </w:p>
    <w:p w:rsidR="00E66A8B" w:rsidRDefault="00E66A8B"/>
    <w:p w:rsidR="00E66A8B" w:rsidRDefault="00E66A8B">
      <w:pPr>
        <w:numPr>
          <w:ilvl w:val="0"/>
          <w:numId w:val="1"/>
        </w:numPr>
      </w:pPr>
      <w:r>
        <w:t>Essential elements</w:t>
      </w:r>
    </w:p>
    <w:p w:rsidR="00E66A8B" w:rsidRDefault="00E66A8B">
      <w:pPr>
        <w:numPr>
          <w:ilvl w:val="0"/>
          <w:numId w:val="6"/>
        </w:numPr>
      </w:pPr>
      <w:r>
        <w:t>structural components</w:t>
      </w:r>
      <w:r w:rsidR="0013261C">
        <w:t xml:space="preserve"> and the elements used to construct them</w:t>
      </w:r>
    </w:p>
    <w:p w:rsidR="0013261C" w:rsidRDefault="0013261C" w:rsidP="0013261C">
      <w:pPr>
        <w:numPr>
          <w:ilvl w:val="0"/>
          <w:numId w:val="9"/>
        </w:numPr>
      </w:pPr>
    </w:p>
    <w:p w:rsidR="0013261C" w:rsidRDefault="0013261C" w:rsidP="0013261C">
      <w:pPr>
        <w:numPr>
          <w:ilvl w:val="0"/>
          <w:numId w:val="9"/>
        </w:numPr>
      </w:pPr>
    </w:p>
    <w:p w:rsidR="0013261C" w:rsidRDefault="0013261C" w:rsidP="0013261C">
      <w:pPr>
        <w:numPr>
          <w:ilvl w:val="0"/>
          <w:numId w:val="9"/>
        </w:numPr>
      </w:pPr>
    </w:p>
    <w:p w:rsidR="0013261C" w:rsidRDefault="0013261C" w:rsidP="0013261C">
      <w:pPr>
        <w:numPr>
          <w:ilvl w:val="0"/>
          <w:numId w:val="9"/>
        </w:numPr>
      </w:pPr>
    </w:p>
    <w:p w:rsidR="0013261C" w:rsidRDefault="0013261C" w:rsidP="0013261C">
      <w:pPr>
        <w:numPr>
          <w:ilvl w:val="0"/>
          <w:numId w:val="9"/>
        </w:numPr>
      </w:pPr>
    </w:p>
    <w:p w:rsidR="00E66A8B" w:rsidRDefault="00E66A8B">
      <w:pPr>
        <w:numPr>
          <w:ilvl w:val="0"/>
          <w:numId w:val="6"/>
        </w:numPr>
      </w:pPr>
      <w:r>
        <w:t>metabolic components</w:t>
      </w:r>
      <w:r w:rsidR="0013261C">
        <w:t xml:space="preserve"> and the elements used to construct them</w:t>
      </w:r>
    </w:p>
    <w:p w:rsidR="0013261C" w:rsidRDefault="0013261C" w:rsidP="0013261C">
      <w:pPr>
        <w:numPr>
          <w:ilvl w:val="0"/>
          <w:numId w:val="10"/>
        </w:numPr>
      </w:pPr>
    </w:p>
    <w:p w:rsidR="0013261C" w:rsidRDefault="0013261C" w:rsidP="0013261C">
      <w:pPr>
        <w:numPr>
          <w:ilvl w:val="0"/>
          <w:numId w:val="10"/>
        </w:numPr>
      </w:pPr>
    </w:p>
    <w:p w:rsidR="0013261C" w:rsidRDefault="0013261C" w:rsidP="0013261C">
      <w:pPr>
        <w:numPr>
          <w:ilvl w:val="0"/>
          <w:numId w:val="10"/>
        </w:numPr>
      </w:pPr>
    </w:p>
    <w:p w:rsidR="0013261C" w:rsidRDefault="0013261C" w:rsidP="0013261C">
      <w:pPr>
        <w:numPr>
          <w:ilvl w:val="0"/>
          <w:numId w:val="10"/>
        </w:numPr>
      </w:pPr>
    </w:p>
    <w:p w:rsidR="0013261C" w:rsidRDefault="0013261C" w:rsidP="0013261C">
      <w:pPr>
        <w:numPr>
          <w:ilvl w:val="0"/>
          <w:numId w:val="10"/>
        </w:numPr>
      </w:pPr>
    </w:p>
    <w:p w:rsidR="0013261C" w:rsidRDefault="0013261C" w:rsidP="0013261C">
      <w:pPr>
        <w:numPr>
          <w:ilvl w:val="0"/>
          <w:numId w:val="10"/>
        </w:numPr>
      </w:pPr>
    </w:p>
    <w:p w:rsidR="00E66A8B" w:rsidRDefault="00E66A8B"/>
    <w:p w:rsidR="00E66A8B" w:rsidRDefault="00E66A8B">
      <w:pPr>
        <w:numPr>
          <w:ilvl w:val="0"/>
          <w:numId w:val="1"/>
        </w:numPr>
      </w:pPr>
      <w:r>
        <w:t>Essential mineral elements</w:t>
      </w:r>
    </w:p>
    <w:p w:rsidR="00E66A8B" w:rsidRDefault="00E66A8B">
      <w:pPr>
        <w:numPr>
          <w:ilvl w:val="0"/>
          <w:numId w:val="7"/>
        </w:numPr>
      </w:pPr>
      <w:r>
        <w:t>macronutrients</w:t>
      </w:r>
    </w:p>
    <w:p w:rsidR="00E66A8B" w:rsidRDefault="00E66A8B">
      <w:pPr>
        <w:numPr>
          <w:ilvl w:val="0"/>
          <w:numId w:val="7"/>
        </w:numPr>
      </w:pPr>
      <w:r>
        <w:t>micronutrients</w:t>
      </w:r>
    </w:p>
    <w:p w:rsidR="00A879A9" w:rsidRDefault="00A879A9" w:rsidP="00A879A9">
      <w:pPr>
        <w:numPr>
          <w:ilvl w:val="0"/>
          <w:numId w:val="7"/>
        </w:numPr>
      </w:pPr>
      <w:r w:rsidRPr="00A879A9">
        <w:t>“C HOPKNS CaFe, Mg, Mn B CuZn Mo, Cl”</w:t>
      </w:r>
      <w:r>
        <w:t xml:space="preserve"> – </w:t>
      </w:r>
      <w:r w:rsidRPr="00A879A9">
        <w:t>C. Hopkin's cafe, mighty good, managed by cousin Mo, waitress Clara</w:t>
      </w:r>
      <w:r w:rsidR="00A47FBD">
        <w:t xml:space="preserve"> (thanks, Dr. Davey </w:t>
      </w:r>
      <w:r w:rsidR="00A47FBD">
        <w:sym w:font="Wingdings" w:char="F04A"/>
      </w:r>
      <w:r w:rsidR="00A47FBD">
        <w:t xml:space="preserve"> )</w:t>
      </w:r>
    </w:p>
    <w:p w:rsidR="002E3BFE" w:rsidRDefault="002E3BFE" w:rsidP="00A879A9">
      <w:pPr>
        <w:numPr>
          <w:ilvl w:val="0"/>
          <w:numId w:val="7"/>
        </w:numPr>
      </w:pPr>
      <w:r>
        <w:t xml:space="preserve">required elements vs. </w:t>
      </w:r>
      <w:r w:rsidR="00464A78">
        <w:t>acquired elements</w:t>
      </w:r>
    </w:p>
    <w:p w:rsidR="0077172D" w:rsidRPr="00A879A9" w:rsidRDefault="0077172D" w:rsidP="00A879A9">
      <w:pPr>
        <w:numPr>
          <w:ilvl w:val="0"/>
          <w:numId w:val="7"/>
        </w:numPr>
      </w:pPr>
      <w:r>
        <w:t>deficiencies</w:t>
      </w:r>
    </w:p>
    <w:p w:rsidR="00A879A9" w:rsidRDefault="00A879A9" w:rsidP="00A879A9"/>
    <w:p w:rsidR="00DB0B6F" w:rsidRDefault="00DB0B6F" w:rsidP="00DB0B6F">
      <w:pPr>
        <w:numPr>
          <w:ilvl w:val="0"/>
          <w:numId w:val="1"/>
        </w:numPr>
      </w:pPr>
      <w:r>
        <w:t xml:space="preserve">Soil – a </w:t>
      </w:r>
      <w:r w:rsidRPr="00DB0B6F">
        <w:t>dynamic natural body in which plants grow, composed of mineral and organic materials, air, water, and living organisms</w:t>
      </w:r>
    </w:p>
    <w:p w:rsidR="00E66A8B" w:rsidRDefault="00E66A8B">
      <w:pPr>
        <w:numPr>
          <w:ilvl w:val="0"/>
          <w:numId w:val="1"/>
        </w:numPr>
      </w:pPr>
      <w:r>
        <w:lastRenderedPageBreak/>
        <w:t>Soil forming factors (see handout</w:t>
      </w:r>
      <w:r w:rsidR="00F85339">
        <w:t xml:space="preserve"> for details</w:t>
      </w:r>
      <w:r>
        <w:t>)</w:t>
      </w:r>
    </w:p>
    <w:p w:rsidR="00E66A8B" w:rsidRDefault="00DB0B6F" w:rsidP="00DB0B6F">
      <w:pPr>
        <w:numPr>
          <w:ilvl w:val="0"/>
          <w:numId w:val="11"/>
        </w:numPr>
      </w:pPr>
      <w:r>
        <w:t>parent material</w:t>
      </w:r>
    </w:p>
    <w:p w:rsidR="00DB0B6F" w:rsidRDefault="00DB0B6F" w:rsidP="00DB0B6F">
      <w:pPr>
        <w:numPr>
          <w:ilvl w:val="0"/>
          <w:numId w:val="11"/>
        </w:numPr>
      </w:pPr>
      <w:r>
        <w:t>climate</w:t>
      </w:r>
    </w:p>
    <w:p w:rsidR="00DB0B6F" w:rsidRDefault="00DB0B6F" w:rsidP="00DB0B6F">
      <w:pPr>
        <w:numPr>
          <w:ilvl w:val="0"/>
          <w:numId w:val="11"/>
        </w:numPr>
      </w:pPr>
      <w:r>
        <w:t>living organisms</w:t>
      </w:r>
    </w:p>
    <w:p w:rsidR="00DB0B6F" w:rsidRDefault="00DB0B6F" w:rsidP="00DB0B6F">
      <w:pPr>
        <w:numPr>
          <w:ilvl w:val="0"/>
          <w:numId w:val="11"/>
        </w:numPr>
      </w:pPr>
      <w:r>
        <w:t>topography</w:t>
      </w:r>
    </w:p>
    <w:p w:rsidR="00DB0B6F" w:rsidRDefault="00DB0B6F" w:rsidP="00DB0B6F">
      <w:pPr>
        <w:numPr>
          <w:ilvl w:val="0"/>
          <w:numId w:val="11"/>
        </w:numPr>
      </w:pPr>
      <w:r>
        <w:t>time</w:t>
      </w:r>
    </w:p>
    <w:p w:rsidR="00DB0B6F" w:rsidRDefault="00DB0B6F"/>
    <w:p w:rsidR="00E66A8B" w:rsidRDefault="00E66A8B">
      <w:pPr>
        <w:numPr>
          <w:ilvl w:val="0"/>
          <w:numId w:val="1"/>
        </w:numPr>
      </w:pPr>
      <w:r>
        <w:t>Other factors affecting nutrient uptake</w:t>
      </w:r>
    </w:p>
    <w:p w:rsidR="00D84702" w:rsidRDefault="00AB5183" w:rsidP="00D84702">
      <w:pPr>
        <w:numPr>
          <w:ilvl w:val="0"/>
          <w:numId w:val="12"/>
        </w:numPr>
      </w:pPr>
      <w:r>
        <w:t>rhizosphere – zone of interaction between roots and soil</w:t>
      </w:r>
    </w:p>
    <w:p w:rsidR="00D84702" w:rsidRDefault="00AB5183" w:rsidP="00D84702">
      <w:pPr>
        <w:numPr>
          <w:ilvl w:val="0"/>
          <w:numId w:val="14"/>
        </w:numPr>
      </w:pPr>
      <w:r>
        <w:t>roots and mycorrhizae explore huge volumes of soil, but in very narrow zones</w:t>
      </w:r>
    </w:p>
    <w:p w:rsidR="00D84702" w:rsidRDefault="00AB5183" w:rsidP="00D84702">
      <w:pPr>
        <w:numPr>
          <w:ilvl w:val="0"/>
          <w:numId w:val="14"/>
        </w:numPr>
      </w:pPr>
      <w:r>
        <w:t>plants affect soil and nutrient uptake through compounds secreted by the roots</w:t>
      </w:r>
    </w:p>
    <w:p w:rsidR="00D84702" w:rsidRDefault="00AB5183" w:rsidP="00D84702">
      <w:pPr>
        <w:numPr>
          <w:ilvl w:val="0"/>
          <w:numId w:val="16"/>
        </w:numPr>
      </w:pPr>
      <w:r>
        <w:t>relative proportions of nutrient elements affects the uptake of all nutrients</w:t>
      </w:r>
    </w:p>
    <w:p w:rsidR="00D84702" w:rsidRDefault="00AB5183" w:rsidP="00D84702">
      <w:pPr>
        <w:numPr>
          <w:ilvl w:val="0"/>
          <w:numId w:val="16"/>
        </w:numPr>
      </w:pPr>
      <w:r>
        <w:t>different species have different nutrient requirements</w:t>
      </w:r>
    </w:p>
    <w:p w:rsidR="00E66A8B" w:rsidRDefault="00E66A8B"/>
    <w:p w:rsidR="00E66A8B" w:rsidRDefault="00E66A8B">
      <w:pPr>
        <w:numPr>
          <w:ilvl w:val="0"/>
          <w:numId w:val="1"/>
        </w:numPr>
      </w:pPr>
      <w:r>
        <w:t>Alternate methods of nutrition</w:t>
      </w:r>
    </w:p>
    <w:p w:rsidR="0065294E" w:rsidRDefault="0065294E" w:rsidP="0065294E">
      <w:pPr>
        <w:numPr>
          <w:ilvl w:val="0"/>
          <w:numId w:val="17"/>
        </w:numPr>
      </w:pPr>
      <w:r>
        <w:t>parasites</w:t>
      </w:r>
    </w:p>
    <w:p w:rsidR="0065294E" w:rsidRDefault="0065294E" w:rsidP="0065294E">
      <w:pPr>
        <w:numPr>
          <w:ilvl w:val="0"/>
          <w:numId w:val="17"/>
        </w:numPr>
      </w:pPr>
      <w:r>
        <w:t>saprophytes</w:t>
      </w:r>
    </w:p>
    <w:p w:rsidR="0065294E" w:rsidRDefault="0065294E" w:rsidP="0065294E">
      <w:pPr>
        <w:numPr>
          <w:ilvl w:val="0"/>
          <w:numId w:val="17"/>
        </w:numPr>
      </w:pPr>
      <w:r>
        <w:t>carnivores</w:t>
      </w:r>
    </w:p>
    <w:sectPr w:rsidR="006529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DE5"/>
    <w:multiLevelType w:val="singleLevel"/>
    <w:tmpl w:val="266E91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4556B63"/>
    <w:multiLevelType w:val="hybridMultilevel"/>
    <w:tmpl w:val="0C56B768"/>
    <w:lvl w:ilvl="0" w:tplc="451CD3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F183E"/>
    <w:multiLevelType w:val="singleLevel"/>
    <w:tmpl w:val="4F2A5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AFA4A42"/>
    <w:multiLevelType w:val="singleLevel"/>
    <w:tmpl w:val="F4FAC6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D0C0D0A"/>
    <w:multiLevelType w:val="hybridMultilevel"/>
    <w:tmpl w:val="C726A262"/>
    <w:lvl w:ilvl="0" w:tplc="6EBE12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8123D"/>
    <w:multiLevelType w:val="hybridMultilevel"/>
    <w:tmpl w:val="D74C1186"/>
    <w:lvl w:ilvl="0" w:tplc="A406F4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05FD6"/>
    <w:multiLevelType w:val="singleLevel"/>
    <w:tmpl w:val="D86E72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38F519F"/>
    <w:multiLevelType w:val="hybridMultilevel"/>
    <w:tmpl w:val="EDD6CE6C"/>
    <w:lvl w:ilvl="0" w:tplc="6A14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46870"/>
    <w:multiLevelType w:val="hybridMultilevel"/>
    <w:tmpl w:val="BECAD8B0"/>
    <w:lvl w:ilvl="0" w:tplc="C1E06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3227D"/>
    <w:multiLevelType w:val="hybridMultilevel"/>
    <w:tmpl w:val="9FE470A2"/>
    <w:lvl w:ilvl="0" w:tplc="6EBE12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E1D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72446D"/>
    <w:multiLevelType w:val="multilevel"/>
    <w:tmpl w:val="0C56B76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62B1B"/>
    <w:multiLevelType w:val="hybridMultilevel"/>
    <w:tmpl w:val="C6A09458"/>
    <w:lvl w:ilvl="0" w:tplc="6EBE12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4149B"/>
    <w:multiLevelType w:val="singleLevel"/>
    <w:tmpl w:val="5F18BA4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50137B"/>
    <w:multiLevelType w:val="hybridMultilevel"/>
    <w:tmpl w:val="32B0E0CE"/>
    <w:lvl w:ilvl="0" w:tplc="D96E0E2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94741"/>
    <w:multiLevelType w:val="singleLevel"/>
    <w:tmpl w:val="BDB42A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B20686"/>
    <w:multiLevelType w:val="multilevel"/>
    <w:tmpl w:val="D74C11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16"/>
  </w:num>
  <w:num w:numId="14">
    <w:abstractNumId w:val="1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E6E"/>
    <w:rsid w:val="00095178"/>
    <w:rsid w:val="0013261C"/>
    <w:rsid w:val="002D3AB4"/>
    <w:rsid w:val="002E3BFE"/>
    <w:rsid w:val="00425CF9"/>
    <w:rsid w:val="0045060D"/>
    <w:rsid w:val="00464A78"/>
    <w:rsid w:val="005C7C01"/>
    <w:rsid w:val="0065294E"/>
    <w:rsid w:val="006B59E8"/>
    <w:rsid w:val="0077172D"/>
    <w:rsid w:val="00873AC6"/>
    <w:rsid w:val="00912C94"/>
    <w:rsid w:val="0098689D"/>
    <w:rsid w:val="00A403C0"/>
    <w:rsid w:val="00A47FBD"/>
    <w:rsid w:val="00A879A9"/>
    <w:rsid w:val="00AB5183"/>
    <w:rsid w:val="00C65E6E"/>
    <w:rsid w:val="00D84702"/>
    <w:rsid w:val="00DB0B6F"/>
    <w:rsid w:val="00E66A8B"/>
    <w:rsid w:val="00F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BIOL112 -- OUTLINE #8 -- PLANT NUTRITION AND SOILS</vt:lpstr>
    </vt:vector>
  </TitlesOfParts>
  <Company>College of Charleston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BIOL112 -- OUTLINE #8 -- PLANT NUTRITION AND SOILS</dc:title>
  <dc:creator>Jean Everett</dc:creator>
  <cp:lastModifiedBy>Everett, Jean B</cp:lastModifiedBy>
  <cp:revision>2</cp:revision>
  <cp:lastPrinted>1999-07-21T18:38:00Z</cp:lastPrinted>
  <dcterms:created xsi:type="dcterms:W3CDTF">2013-01-08T18:34:00Z</dcterms:created>
  <dcterms:modified xsi:type="dcterms:W3CDTF">2013-01-08T18:34:00Z</dcterms:modified>
</cp:coreProperties>
</file>