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10" w:rsidRPr="003E2983" w:rsidRDefault="003E2983" w:rsidP="00433A48">
      <w:pPr>
        <w:pStyle w:val="Heading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BIOL 112 – </w:t>
      </w:r>
      <w:r w:rsidR="00907310" w:rsidRPr="003E2983">
        <w:rPr>
          <w:sz w:val="28"/>
          <w:szCs w:val="28"/>
        </w:rPr>
        <w:t>OUTLINE #1</w:t>
      </w:r>
      <w:r w:rsidR="00433A48">
        <w:rPr>
          <w:sz w:val="28"/>
          <w:szCs w:val="28"/>
        </w:rPr>
        <w:t>3</w:t>
      </w:r>
      <w:r w:rsidR="00907310" w:rsidRPr="003E2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07310" w:rsidRPr="003E2983">
        <w:rPr>
          <w:sz w:val="28"/>
          <w:szCs w:val="28"/>
        </w:rPr>
        <w:t>ANIMAL NERVOUS SYSTEMS</w:t>
      </w:r>
    </w:p>
    <w:p w:rsidR="00907310" w:rsidRDefault="00907310"/>
    <w:p w:rsidR="00287C0D" w:rsidRDefault="00287C0D">
      <w:pPr>
        <w:numPr>
          <w:ilvl w:val="0"/>
          <w:numId w:val="1"/>
        </w:numPr>
      </w:pPr>
      <w:r>
        <w:t>Evolution of organization</w:t>
      </w:r>
    </w:p>
    <w:p w:rsidR="009178E4" w:rsidRDefault="009178E4" w:rsidP="00287C0D">
      <w:pPr>
        <w:numPr>
          <w:ilvl w:val="0"/>
          <w:numId w:val="17"/>
        </w:numPr>
      </w:pPr>
      <w:r>
        <w:t>radial networks</w:t>
      </w:r>
    </w:p>
    <w:p w:rsidR="00287C0D" w:rsidRDefault="00287C0D" w:rsidP="00287C0D">
      <w:pPr>
        <w:numPr>
          <w:ilvl w:val="0"/>
          <w:numId w:val="17"/>
        </w:numPr>
      </w:pPr>
      <w:r>
        <w:t>cephalization</w:t>
      </w:r>
    </w:p>
    <w:p w:rsidR="00B51C09" w:rsidRDefault="00B51C09" w:rsidP="00287C0D">
      <w:pPr>
        <w:numPr>
          <w:ilvl w:val="0"/>
          <w:numId w:val="17"/>
        </w:numPr>
      </w:pPr>
      <w:r>
        <w:t>central vs. peripheral nervous systems</w:t>
      </w:r>
    </w:p>
    <w:p w:rsidR="00287C0D" w:rsidRDefault="00287C0D" w:rsidP="00287C0D"/>
    <w:p w:rsidR="00907310" w:rsidRDefault="00907310">
      <w:pPr>
        <w:numPr>
          <w:ilvl w:val="0"/>
          <w:numId w:val="1"/>
        </w:numPr>
      </w:pPr>
      <w:r>
        <w:t>Functions</w:t>
      </w:r>
    </w:p>
    <w:p w:rsidR="00907310" w:rsidRDefault="00907310">
      <w:pPr>
        <w:numPr>
          <w:ilvl w:val="0"/>
          <w:numId w:val="2"/>
        </w:numPr>
      </w:pPr>
      <w:r>
        <w:t>sensory input</w:t>
      </w:r>
    </w:p>
    <w:p w:rsidR="00907310" w:rsidRDefault="00907310">
      <w:pPr>
        <w:numPr>
          <w:ilvl w:val="0"/>
          <w:numId w:val="2"/>
        </w:numPr>
      </w:pPr>
      <w:r>
        <w:t>integration</w:t>
      </w:r>
    </w:p>
    <w:p w:rsidR="00907310" w:rsidRDefault="00907310">
      <w:pPr>
        <w:numPr>
          <w:ilvl w:val="0"/>
          <w:numId w:val="2"/>
        </w:numPr>
      </w:pPr>
      <w:r>
        <w:t>motor output</w:t>
      </w:r>
    </w:p>
    <w:p w:rsidR="00907310" w:rsidRDefault="00907310"/>
    <w:p w:rsidR="00907310" w:rsidRDefault="00907310">
      <w:pPr>
        <w:numPr>
          <w:ilvl w:val="0"/>
          <w:numId w:val="1"/>
        </w:numPr>
      </w:pPr>
      <w:r>
        <w:t>Nerve cells</w:t>
      </w:r>
    </w:p>
    <w:p w:rsidR="00907310" w:rsidRDefault="00600F2F" w:rsidP="00600F2F">
      <w:pPr>
        <w:numPr>
          <w:ilvl w:val="0"/>
          <w:numId w:val="3"/>
        </w:numPr>
      </w:pPr>
      <w:r>
        <w:t>neuron structure</w:t>
      </w:r>
    </w:p>
    <w:p w:rsidR="00907310" w:rsidRDefault="00907310">
      <w:pPr>
        <w:numPr>
          <w:ilvl w:val="0"/>
          <w:numId w:val="3"/>
        </w:numPr>
      </w:pPr>
      <w:r>
        <w:t>supporting cells</w:t>
      </w:r>
      <w:r w:rsidR="00600F2F">
        <w:t xml:space="preserve"> structure and function</w:t>
      </w:r>
    </w:p>
    <w:p w:rsidR="00907310" w:rsidRDefault="00907310"/>
    <w:p w:rsidR="00907310" w:rsidRDefault="00907310">
      <w:pPr>
        <w:numPr>
          <w:ilvl w:val="0"/>
          <w:numId w:val="1"/>
        </w:numPr>
      </w:pPr>
      <w:r>
        <w:t>Signal transmission</w:t>
      </w:r>
    </w:p>
    <w:p w:rsidR="00907310" w:rsidRDefault="00907310">
      <w:pPr>
        <w:numPr>
          <w:ilvl w:val="0"/>
          <w:numId w:val="10"/>
        </w:numPr>
      </w:pPr>
      <w:r>
        <w:t>transmission along nerve cells</w:t>
      </w:r>
    </w:p>
    <w:p w:rsidR="00907310" w:rsidRDefault="00907310">
      <w:pPr>
        <w:numPr>
          <w:ilvl w:val="0"/>
          <w:numId w:val="11"/>
        </w:numPr>
      </w:pPr>
      <w:r>
        <w:t>resting membrane potential</w:t>
      </w:r>
    </w:p>
    <w:p w:rsidR="00907310" w:rsidRDefault="00907310">
      <w:pPr>
        <w:numPr>
          <w:ilvl w:val="0"/>
          <w:numId w:val="11"/>
        </w:numPr>
      </w:pPr>
      <w:r>
        <w:t>action potential</w:t>
      </w:r>
    </w:p>
    <w:p w:rsidR="001E239A" w:rsidRDefault="001E239A" w:rsidP="001E239A">
      <w:pPr>
        <w:numPr>
          <w:ilvl w:val="0"/>
          <w:numId w:val="11"/>
        </w:numPr>
      </w:pPr>
      <w:r>
        <w:t>function of voltage sensitive gates</w:t>
      </w:r>
    </w:p>
    <w:p w:rsidR="00907310" w:rsidRDefault="00907310">
      <w:pPr>
        <w:numPr>
          <w:ilvl w:val="0"/>
          <w:numId w:val="10"/>
        </w:numPr>
      </w:pPr>
      <w:r>
        <w:t>transmission between nerve cells</w:t>
      </w:r>
    </w:p>
    <w:p w:rsidR="00907310" w:rsidRDefault="00907310">
      <w:pPr>
        <w:numPr>
          <w:ilvl w:val="0"/>
          <w:numId w:val="12"/>
        </w:numPr>
      </w:pPr>
      <w:r>
        <w:t>electrical synapses</w:t>
      </w:r>
    </w:p>
    <w:p w:rsidR="00907310" w:rsidRDefault="00907310">
      <w:pPr>
        <w:numPr>
          <w:ilvl w:val="0"/>
          <w:numId w:val="12"/>
        </w:numPr>
      </w:pPr>
      <w:r>
        <w:t>chemical synapses</w:t>
      </w:r>
    </w:p>
    <w:p w:rsidR="00C558AF" w:rsidRDefault="00C558AF" w:rsidP="00C558AF"/>
    <w:p w:rsidR="00C558AF" w:rsidRDefault="003A0762" w:rsidP="003A0762">
      <w:pPr>
        <w:numPr>
          <w:ilvl w:val="0"/>
          <w:numId w:val="18"/>
        </w:numPr>
      </w:pPr>
      <w:r>
        <w:t>Central nervous system organization in vertebrates</w:t>
      </w:r>
    </w:p>
    <w:p w:rsidR="00F937DD" w:rsidRDefault="00F937DD" w:rsidP="00F937DD"/>
    <w:p w:rsidR="00F937DD" w:rsidRDefault="00F937DD" w:rsidP="003A0762">
      <w:pPr>
        <w:numPr>
          <w:ilvl w:val="0"/>
          <w:numId w:val="18"/>
        </w:numPr>
      </w:pPr>
      <w:r>
        <w:t>Peripheral nervous system organization in vertebrates</w:t>
      </w:r>
    </w:p>
    <w:p w:rsidR="00F937DD" w:rsidRDefault="00F937DD" w:rsidP="00F937DD">
      <w:pPr>
        <w:numPr>
          <w:ilvl w:val="0"/>
          <w:numId w:val="20"/>
        </w:numPr>
      </w:pPr>
      <w:r>
        <w:t>somatic</w:t>
      </w:r>
    </w:p>
    <w:p w:rsidR="00F937DD" w:rsidRDefault="00F937DD" w:rsidP="00F937DD">
      <w:pPr>
        <w:numPr>
          <w:ilvl w:val="0"/>
          <w:numId w:val="20"/>
        </w:numPr>
      </w:pPr>
      <w:r>
        <w:t>autonomic</w:t>
      </w:r>
    </w:p>
    <w:p w:rsidR="00F937DD" w:rsidRDefault="00F937DD" w:rsidP="00F937DD">
      <w:pPr>
        <w:numPr>
          <w:ilvl w:val="0"/>
          <w:numId w:val="22"/>
        </w:numPr>
      </w:pPr>
      <w:r>
        <w:t>sympathetic</w:t>
      </w:r>
    </w:p>
    <w:p w:rsidR="00F937DD" w:rsidRDefault="00F937DD" w:rsidP="00F937DD">
      <w:pPr>
        <w:numPr>
          <w:ilvl w:val="0"/>
          <w:numId w:val="22"/>
        </w:numPr>
      </w:pPr>
      <w:r>
        <w:t>parasympathetic</w:t>
      </w:r>
    </w:p>
    <w:p w:rsidR="00F937DD" w:rsidRDefault="00F937DD" w:rsidP="00F937DD">
      <w:pPr>
        <w:numPr>
          <w:ilvl w:val="0"/>
          <w:numId w:val="22"/>
        </w:numPr>
      </w:pPr>
      <w:r>
        <w:t>enteric</w:t>
      </w:r>
    </w:p>
    <w:p w:rsidR="00F937DD" w:rsidRDefault="00F937DD" w:rsidP="00F937DD"/>
    <w:p w:rsidR="00F937DD" w:rsidRDefault="00F937DD" w:rsidP="00F937DD">
      <w:pPr>
        <w:numPr>
          <w:ilvl w:val="1"/>
          <w:numId w:val="22"/>
        </w:numPr>
      </w:pPr>
      <w:r>
        <w:t>Brain development</w:t>
      </w:r>
    </w:p>
    <w:sectPr w:rsidR="00F937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F0F"/>
    <w:multiLevelType w:val="hybridMultilevel"/>
    <w:tmpl w:val="4FC46CFE"/>
    <w:lvl w:ilvl="0" w:tplc="4B4E4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5461"/>
    <w:multiLevelType w:val="singleLevel"/>
    <w:tmpl w:val="AAB219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FCD62CD"/>
    <w:multiLevelType w:val="singleLevel"/>
    <w:tmpl w:val="53A0BA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AB0CA3"/>
    <w:multiLevelType w:val="multilevel"/>
    <w:tmpl w:val="ED7681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F0147"/>
    <w:multiLevelType w:val="singleLevel"/>
    <w:tmpl w:val="837C8CFE"/>
    <w:lvl w:ilvl="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5">
    <w:nsid w:val="1EC64C1B"/>
    <w:multiLevelType w:val="singleLevel"/>
    <w:tmpl w:val="C5D4D43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FB9256D"/>
    <w:multiLevelType w:val="multilevel"/>
    <w:tmpl w:val="4FC46C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41156"/>
    <w:multiLevelType w:val="singleLevel"/>
    <w:tmpl w:val="7F86A6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ED71774"/>
    <w:multiLevelType w:val="hybridMultilevel"/>
    <w:tmpl w:val="ED7681FE"/>
    <w:lvl w:ilvl="0" w:tplc="73B8B4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95344E"/>
    <w:multiLevelType w:val="singleLevel"/>
    <w:tmpl w:val="9950076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353D2EEB"/>
    <w:multiLevelType w:val="singleLevel"/>
    <w:tmpl w:val="608C34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6A47057"/>
    <w:multiLevelType w:val="singleLevel"/>
    <w:tmpl w:val="22CEAEA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38391713"/>
    <w:multiLevelType w:val="singleLevel"/>
    <w:tmpl w:val="D190360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B183C55"/>
    <w:multiLevelType w:val="singleLevel"/>
    <w:tmpl w:val="7FC426E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54F35B6"/>
    <w:multiLevelType w:val="singleLevel"/>
    <w:tmpl w:val="7D9A255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8F36191"/>
    <w:multiLevelType w:val="singleLevel"/>
    <w:tmpl w:val="8F94C92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55B11C22"/>
    <w:multiLevelType w:val="singleLevel"/>
    <w:tmpl w:val="DF9C1AB6"/>
    <w:lvl w:ilvl="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7">
    <w:nsid w:val="5A2A47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3D0EDF"/>
    <w:multiLevelType w:val="singleLevel"/>
    <w:tmpl w:val="88F6D6E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>
    <w:nsid w:val="6F6C590C"/>
    <w:multiLevelType w:val="hybridMultilevel"/>
    <w:tmpl w:val="51D02B96"/>
    <w:lvl w:ilvl="0" w:tplc="00923B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CC2CB4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E46215"/>
    <w:multiLevelType w:val="hybridMultilevel"/>
    <w:tmpl w:val="F5148758"/>
    <w:lvl w:ilvl="0" w:tplc="8AD21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1C5E6F"/>
    <w:multiLevelType w:val="singleLevel"/>
    <w:tmpl w:val="0D2A61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12"/>
  </w:num>
  <w:num w:numId="5">
    <w:abstractNumId w:val="2"/>
  </w:num>
  <w:num w:numId="6">
    <w:abstractNumId w:val="16"/>
  </w:num>
  <w:num w:numId="7">
    <w:abstractNumId w:val="4"/>
  </w:num>
  <w:num w:numId="8">
    <w:abstractNumId w:val="9"/>
  </w:num>
  <w:num w:numId="9">
    <w:abstractNumId w:val="15"/>
  </w:num>
  <w:num w:numId="10">
    <w:abstractNumId w:val="7"/>
  </w:num>
  <w:num w:numId="11">
    <w:abstractNumId w:val="13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  <w:num w:numId="16">
    <w:abstractNumId w:val="18"/>
  </w:num>
  <w:num w:numId="17">
    <w:abstractNumId w:val="20"/>
  </w:num>
  <w:num w:numId="18">
    <w:abstractNumId w:val="8"/>
  </w:num>
  <w:num w:numId="19">
    <w:abstractNumId w:val="3"/>
  </w:num>
  <w:num w:numId="20">
    <w:abstractNumId w:val="0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33D"/>
    <w:rsid w:val="0019533D"/>
    <w:rsid w:val="001E239A"/>
    <w:rsid w:val="00287C0D"/>
    <w:rsid w:val="003A0762"/>
    <w:rsid w:val="003E2983"/>
    <w:rsid w:val="00433A48"/>
    <w:rsid w:val="00600F2F"/>
    <w:rsid w:val="00907310"/>
    <w:rsid w:val="009178E4"/>
    <w:rsid w:val="009806BF"/>
    <w:rsid w:val="00B51C09"/>
    <w:rsid w:val="00C03E86"/>
    <w:rsid w:val="00C558AF"/>
    <w:rsid w:val="00E20EC1"/>
    <w:rsid w:val="00F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BIOL112 -- OUTLINE #18 -- ANIMAL NERVOUS SYSTEMS</vt:lpstr>
    </vt:vector>
  </TitlesOfParts>
  <Company>College of Charleston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BIOL112 -- OUTLINE #18 -- ANIMAL NERVOUS SYSTEMS</dc:title>
  <dc:creator>Jean Everett</dc:creator>
  <cp:lastModifiedBy>Everett, Jean B</cp:lastModifiedBy>
  <cp:revision>2</cp:revision>
  <dcterms:created xsi:type="dcterms:W3CDTF">2013-01-08T18:37:00Z</dcterms:created>
  <dcterms:modified xsi:type="dcterms:W3CDTF">2013-01-08T18:37:00Z</dcterms:modified>
</cp:coreProperties>
</file>