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1" w:rsidRPr="0078602E" w:rsidRDefault="00094681" w:rsidP="00F023B4">
      <w:pPr>
        <w:rPr>
          <w:rFonts w:ascii="Times New Roman" w:eastAsia="Times New Roman" w:hAnsi="Times New Roman"/>
          <w:b/>
          <w:sz w:val="28"/>
        </w:rPr>
      </w:pPr>
      <w:r w:rsidRPr="00094681">
        <w:rPr>
          <w:rFonts w:ascii="Times New Roman" w:eastAsia="Times New Roman" w:hAnsi="Times New Roman"/>
          <w:b/>
          <w:sz w:val="28"/>
        </w:rPr>
        <w:t>BIOL 112 Lab Questions – 1</w:t>
      </w:r>
      <w:r w:rsidR="00BC4DFE">
        <w:rPr>
          <w:rFonts w:ascii="Times New Roman" w:eastAsia="Times New Roman" w:hAnsi="Times New Roman"/>
          <w:b/>
          <w:sz w:val="28"/>
        </w:rPr>
        <w:t>4</w:t>
      </w:r>
      <w:r w:rsidR="0078602E">
        <w:rPr>
          <w:rFonts w:ascii="Times New Roman" w:eastAsia="Times New Roman" w:hAnsi="Times New Roman"/>
          <w:b/>
          <w:sz w:val="28"/>
        </w:rPr>
        <w:t>a</w:t>
      </w:r>
      <w:r w:rsidRPr="00094681">
        <w:rPr>
          <w:rFonts w:ascii="Times New Roman" w:eastAsia="Times New Roman" w:hAnsi="Times New Roman"/>
          <w:b/>
          <w:sz w:val="28"/>
        </w:rPr>
        <w:t xml:space="preserve"> – </w:t>
      </w:r>
      <w:r w:rsidR="0078602E">
        <w:rPr>
          <w:rFonts w:ascii="Times New Roman" w:eastAsia="Times New Roman" w:hAnsi="Times New Roman"/>
          <w:b/>
          <w:sz w:val="28"/>
        </w:rPr>
        <w:t>Plant Walk to the Aquarium</w:t>
      </w:r>
    </w:p>
    <w:p w:rsidR="00095352" w:rsidRDefault="00095352">
      <w:pPr>
        <w:jc w:val="center"/>
      </w:pPr>
    </w:p>
    <w:p w:rsidR="00095352" w:rsidRDefault="00881C9C">
      <w:r>
        <w:t xml:space="preserve">As we walk </w:t>
      </w:r>
      <w:r w:rsidR="0078602E">
        <w:t>down to the aquarium, make</w:t>
      </w:r>
      <w:r>
        <w:t xml:space="preserve"> notes to answer </w:t>
      </w:r>
      <w:r w:rsidR="00DA12A5">
        <w:t>these</w:t>
      </w:r>
      <w:r>
        <w:t xml:space="preserve"> question</w:t>
      </w:r>
      <w:r w:rsidR="00DA12A5">
        <w:t>s for every plant we stop to observe</w:t>
      </w:r>
      <w:r>
        <w:t>:</w:t>
      </w:r>
    </w:p>
    <w:p w:rsidR="00095352" w:rsidRDefault="00095352"/>
    <w:p w:rsidR="0078602E" w:rsidRDefault="00DA12A5" w:rsidP="00DA12A5">
      <w:pPr>
        <w:numPr>
          <w:ilvl w:val="0"/>
          <w:numId w:val="1"/>
        </w:numPr>
        <w:ind w:left="360"/>
      </w:pPr>
      <w:r>
        <w:t>What is the n</w:t>
      </w:r>
      <w:r w:rsidR="0078602E">
        <w:t>ame</w:t>
      </w:r>
      <w:r>
        <w:t xml:space="preserve"> of the plant?  Where does it fit in the modern plant phylogeny (see phylogeny on 1</w:t>
      </w:r>
      <w:r w:rsidR="00831320">
        <w:t>4</w:t>
      </w:r>
      <w:bookmarkStart w:id="0" w:name="_GoBack"/>
      <w:bookmarkEnd w:id="0"/>
      <w:r>
        <w:t xml:space="preserve">b)? </w:t>
      </w:r>
      <w:r w:rsidR="0078602E">
        <w:t xml:space="preserve"> </w:t>
      </w:r>
      <w:r>
        <w:t>Describe</w:t>
      </w:r>
      <w:r w:rsidR="0078602E">
        <w:t xml:space="preserve"> and relate structure and function </w:t>
      </w:r>
      <w:r>
        <w:t>of the vegetative adaptations</w:t>
      </w:r>
      <w:r w:rsidR="0078602E">
        <w:t xml:space="preserve">.  </w:t>
      </w:r>
      <w:r>
        <w:t>Describe and relate structure and function of the</w:t>
      </w:r>
      <w:r w:rsidR="0078602E">
        <w:t xml:space="preserve"> </w:t>
      </w:r>
      <w:r>
        <w:t>reproductive adaptations.  I</w:t>
      </w:r>
      <w:r w:rsidR="0078602E">
        <w:t>n the seed plants,</w:t>
      </w:r>
      <w:r>
        <w:t xml:space="preserve"> focus especially on</w:t>
      </w:r>
      <w:r w:rsidR="0078602E">
        <w:t xml:space="preserve"> pollination and seed dispersal adaptations.</w:t>
      </w:r>
      <w:r>
        <w:t xml:space="preserve">  Discuss each structure within both an evolutionary and an ecological framework.</w:t>
      </w:r>
    </w:p>
    <w:p w:rsidR="00C215F1" w:rsidRDefault="00C215F1"/>
    <w:sectPr w:rsidR="00C215F1" w:rsidSect="00AD61B0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D47"/>
    <w:multiLevelType w:val="hybridMultilevel"/>
    <w:tmpl w:val="64DC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B9"/>
    <w:rsid w:val="00032B27"/>
    <w:rsid w:val="000556F7"/>
    <w:rsid w:val="00094681"/>
    <w:rsid w:val="00095352"/>
    <w:rsid w:val="000A58C0"/>
    <w:rsid w:val="00125A19"/>
    <w:rsid w:val="001E0F63"/>
    <w:rsid w:val="00342544"/>
    <w:rsid w:val="003E1D2F"/>
    <w:rsid w:val="003E4871"/>
    <w:rsid w:val="00400904"/>
    <w:rsid w:val="00485251"/>
    <w:rsid w:val="004C20A9"/>
    <w:rsid w:val="004C2186"/>
    <w:rsid w:val="0051553A"/>
    <w:rsid w:val="00565FFB"/>
    <w:rsid w:val="0078602E"/>
    <w:rsid w:val="00831320"/>
    <w:rsid w:val="00881C9C"/>
    <w:rsid w:val="008F739C"/>
    <w:rsid w:val="00954103"/>
    <w:rsid w:val="00AA0F16"/>
    <w:rsid w:val="00AD61B0"/>
    <w:rsid w:val="00B27A63"/>
    <w:rsid w:val="00B865FC"/>
    <w:rsid w:val="00B86A50"/>
    <w:rsid w:val="00BC4DFE"/>
    <w:rsid w:val="00C215F1"/>
    <w:rsid w:val="00C46BC9"/>
    <w:rsid w:val="00DA12A5"/>
    <w:rsid w:val="00DB0CB9"/>
    <w:rsid w:val="00DC76F4"/>
    <w:rsid w:val="00DD20E7"/>
    <w:rsid w:val="00EE3A70"/>
    <w:rsid w:val="00F023B4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0A9"/>
    <w:pPr>
      <w:ind w:left="720"/>
    </w:pPr>
  </w:style>
  <w:style w:type="paragraph" w:styleId="BalloonText">
    <w:name w:val="Balloon Text"/>
    <w:basedOn w:val="Normal"/>
    <w:link w:val="BalloonTextChar"/>
    <w:rsid w:val="008F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39C"/>
    <w:rPr>
      <w:rFonts w:ascii="Tahoma" w:hAnsi="Tahoma" w:cs="Tahoma"/>
      <w:sz w:val="16"/>
      <w:szCs w:val="16"/>
    </w:rPr>
  </w:style>
  <w:style w:type="character" w:styleId="Hyperlink">
    <w:name w:val="Hyperlink"/>
    <w:rsid w:val="008F739C"/>
    <w:rPr>
      <w:color w:val="0000FF"/>
      <w:u w:val="single"/>
    </w:rPr>
  </w:style>
  <w:style w:type="character" w:customStyle="1" w:styleId="Heading1Char">
    <w:name w:val="Heading 1 Char"/>
    <w:link w:val="Heading1"/>
    <w:rsid w:val="000A58C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Diversity at the South Carolina Aquarium</vt:lpstr>
    </vt:vector>
  </TitlesOfParts>
  <Company>Biology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Diversity at the South Carolina Aquarium</dc:title>
  <dc:subject/>
  <dc:creator>Brian Scholtens</dc:creator>
  <cp:keywords/>
  <cp:lastModifiedBy>Everett, Jean B</cp:lastModifiedBy>
  <cp:revision>7</cp:revision>
  <cp:lastPrinted>2006-11-10T11:57:00Z</cp:lastPrinted>
  <dcterms:created xsi:type="dcterms:W3CDTF">2011-07-31T19:21:00Z</dcterms:created>
  <dcterms:modified xsi:type="dcterms:W3CDTF">2013-07-29T21:07:00Z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-1332457980</vt:i4>
  </property>
  <property fmtid="{D5CDD505-2E9C-101B-9397-08002B2CF9AE}" pid="3" name="_NewReviewCycle">
    <vt:lpwstr/>
  </property>
  <property fmtid="{D5CDD505-2E9C-101B-9397-08002B2CF9AE}" pid="4" name="_EmailSubject">
    <vt:lpwstr>112 files</vt:lpwstr>
  </property>
  <property fmtid="{D5CDD505-2E9C-101B-9397-08002B2CF9AE}" pid="5" name="_AuthorEmail">
    <vt:lpwstr>McmillanD@cofc.edu</vt:lpwstr>
  </property>
  <property fmtid="{D5CDD505-2E9C-101B-9397-08002B2CF9AE}" pid="6" name="_AuthorEmailDisplayName">
    <vt:lpwstr>McMillan, Dorian R</vt:lpwstr>
  </property>
  <property fmtid="{D5CDD505-2E9C-101B-9397-08002B2CF9AE}" pid="7" name="_ReviewingToolsShownOnce">
    <vt:lpwstr/>
  </property>
</Properties>
</file>